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7BA" w:rsidRDefault="002077BA">
      <w:pPr>
        <w:rPr>
          <w:b/>
          <w:sz w:val="28"/>
        </w:rPr>
      </w:pPr>
      <w:r>
        <w:rPr>
          <w:b/>
          <w:sz w:val="28"/>
        </w:rPr>
        <w:t>Self-Training</w:t>
      </w:r>
    </w:p>
    <w:p w:rsidR="002077BA" w:rsidRDefault="002077BA" w:rsidP="002077BA">
      <w:pPr>
        <w:pStyle w:val="ListParagraph"/>
        <w:numPr>
          <w:ilvl w:val="0"/>
          <w:numId w:val="1"/>
        </w:numPr>
      </w:pPr>
      <w:r>
        <w:rPr>
          <w:sz w:val="28"/>
        </w:rPr>
        <w:t xml:space="preserve">Log onto the IRS website: </w:t>
      </w:r>
      <w:hyperlink r:id="rId5" w:history="1">
        <w:r>
          <w:rPr>
            <w:rStyle w:val="Hyperlink"/>
          </w:rPr>
          <w:t>http://apps.irs.gov/app/vita/</w:t>
        </w:r>
      </w:hyperlink>
    </w:p>
    <w:p w:rsidR="002077BA" w:rsidRDefault="002077BA" w:rsidP="002077BA">
      <w:pPr>
        <w:pStyle w:val="ListParagraph"/>
        <w:ind w:left="360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F4CD64" wp14:editId="75783F48">
                <wp:simplePos x="0" y="0"/>
                <wp:positionH relativeFrom="column">
                  <wp:posOffset>2581275</wp:posOffset>
                </wp:positionH>
                <wp:positionV relativeFrom="paragraph">
                  <wp:posOffset>116840</wp:posOffset>
                </wp:positionV>
                <wp:extent cx="876300" cy="5524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5524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E1225" id="Oval 10" o:spid="_x0000_s1026" style="position:absolute;margin-left:203.25pt;margin-top:9.2pt;width:69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12091B6" wp14:editId="7982C3F6">
            <wp:extent cx="4524375" cy="377417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3774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7BA" w:rsidRDefault="002077BA" w:rsidP="002077B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Choose </w:t>
      </w:r>
      <w:r>
        <w:rPr>
          <w:b/>
          <w:sz w:val="28"/>
          <w:u w:val="single"/>
        </w:rPr>
        <w:t>Certification Paths</w:t>
      </w:r>
      <w:r>
        <w:rPr>
          <w:sz w:val="28"/>
        </w:rPr>
        <w:t xml:space="preserve"> and go through the </w:t>
      </w:r>
      <w:r w:rsidRPr="002077BA">
        <w:rPr>
          <w:b/>
          <w:i/>
          <w:sz w:val="28"/>
        </w:rPr>
        <w:t>basic and intermediate</w:t>
      </w:r>
      <w:r>
        <w:rPr>
          <w:sz w:val="28"/>
        </w:rPr>
        <w:t xml:space="preserve"> courses.</w:t>
      </w:r>
    </w:p>
    <w:p w:rsidR="002077BA" w:rsidRPr="002077BA" w:rsidRDefault="006047C9" w:rsidP="002077BA">
      <w:pPr>
        <w:pStyle w:val="ListParagraph"/>
        <w:ind w:left="360"/>
        <w:rPr>
          <w:sz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1169A84D" wp14:editId="1D6A55C9">
            <wp:simplePos x="0" y="0"/>
            <wp:positionH relativeFrom="column">
              <wp:posOffset>2585085</wp:posOffset>
            </wp:positionH>
            <wp:positionV relativeFrom="paragraph">
              <wp:posOffset>68580</wp:posOffset>
            </wp:positionV>
            <wp:extent cx="4157980" cy="4457700"/>
            <wp:effectExtent l="76200" t="76200" r="71120" b="76200"/>
            <wp:wrapTight wrapText="bothSides">
              <wp:wrapPolygon edited="0">
                <wp:start x="-396" y="-369"/>
                <wp:lineTo x="-396" y="21877"/>
                <wp:lineTo x="21870" y="21877"/>
                <wp:lineTo x="21870" y="-369"/>
                <wp:lineTo x="-396" y="-369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980" cy="445770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64C6A351" wp14:editId="3374583B">
            <wp:simplePos x="0" y="0"/>
            <wp:positionH relativeFrom="column">
              <wp:posOffset>-113030</wp:posOffset>
            </wp:positionH>
            <wp:positionV relativeFrom="paragraph">
              <wp:posOffset>325755</wp:posOffset>
            </wp:positionV>
            <wp:extent cx="5265420" cy="4114800"/>
            <wp:effectExtent l="76200" t="76200" r="68580" b="76200"/>
            <wp:wrapTight wrapText="bothSides">
              <wp:wrapPolygon edited="0">
                <wp:start x="-313" y="-400"/>
                <wp:lineTo x="-313" y="21900"/>
                <wp:lineTo x="21803" y="21900"/>
                <wp:lineTo x="21803" y="-400"/>
                <wp:lineTo x="-313" y="-40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4114800"/>
                    </a:xfrm>
                    <a:prstGeom prst="rect">
                      <a:avLst/>
                    </a:prstGeom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7BA" w:rsidRPr="002077BA">
        <w:rPr>
          <w:sz w:val="28"/>
        </w:rPr>
        <w:br w:type="page"/>
      </w:r>
    </w:p>
    <w:p w:rsidR="00922A24" w:rsidRDefault="002077BA" w:rsidP="002077BA">
      <w:pPr>
        <w:rPr>
          <w:b/>
        </w:rPr>
      </w:pPr>
      <w:r>
        <w:rPr>
          <w:b/>
        </w:rPr>
        <w:lastRenderedPageBreak/>
        <w:t>VITA/TCE CENTRAL (Exams)</w:t>
      </w:r>
    </w:p>
    <w:p w:rsidR="006047C9" w:rsidRPr="006047C9" w:rsidRDefault="006047C9" w:rsidP="002077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Once you are ready to take the exams create your Exam account</w:t>
      </w:r>
    </w:p>
    <w:p w:rsidR="003113DB" w:rsidRPr="003113DB" w:rsidRDefault="003113DB" w:rsidP="002077BA">
      <w:pPr>
        <w:pStyle w:val="ListParagraph"/>
        <w:numPr>
          <w:ilvl w:val="0"/>
          <w:numId w:val="2"/>
        </w:numPr>
        <w:rPr>
          <w:b/>
        </w:rPr>
      </w:pPr>
      <w:r w:rsidRPr="003113DB">
        <w:rPr>
          <w:b/>
        </w:rPr>
        <w:t>Visit</w:t>
      </w:r>
      <w:r>
        <w:t xml:space="preserve"> </w:t>
      </w:r>
      <w:hyperlink r:id="rId9" w:history="1">
        <w:r>
          <w:rPr>
            <w:rStyle w:val="Hyperlink"/>
          </w:rPr>
          <w:t>https://www.linklearncertification.com/d/</w:t>
        </w:r>
      </w:hyperlink>
    </w:p>
    <w:p w:rsidR="002077BA" w:rsidRPr="002077BA" w:rsidRDefault="002077BA" w:rsidP="002077BA">
      <w:pPr>
        <w:pStyle w:val="ListParagraph"/>
        <w:numPr>
          <w:ilvl w:val="0"/>
          <w:numId w:val="2"/>
        </w:numPr>
        <w:rPr>
          <w:b/>
        </w:rPr>
      </w:pPr>
      <w:r>
        <w:t>Create a new account</w:t>
      </w:r>
    </w:p>
    <w:p w:rsidR="002077BA" w:rsidRDefault="002077BA" w:rsidP="002077BA">
      <w:pPr>
        <w:pStyle w:val="ListParagraph"/>
        <w:ind w:left="360"/>
        <w:rPr>
          <w:b/>
        </w:rPr>
      </w:pPr>
      <w:r>
        <w:rPr>
          <w:noProof/>
        </w:rPr>
        <w:drawing>
          <wp:inline distT="0" distB="0" distL="0" distR="0" wp14:anchorId="335C1576" wp14:editId="6EB016BF">
            <wp:extent cx="4267200" cy="259451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76078" cy="259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C9" w:rsidRDefault="006047C9" w:rsidP="002077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You must PASS the following exams.</w:t>
      </w:r>
    </w:p>
    <w:p w:rsidR="006047C9" w:rsidRDefault="006047C9" w:rsidP="006047C9">
      <w:pPr>
        <w:pStyle w:val="ListParagraph"/>
        <w:ind w:left="360"/>
        <w:rPr>
          <w:b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D7E2D3" wp14:editId="7925964F">
                <wp:simplePos x="0" y="0"/>
                <wp:positionH relativeFrom="column">
                  <wp:posOffset>228600</wp:posOffset>
                </wp:positionH>
                <wp:positionV relativeFrom="paragraph">
                  <wp:posOffset>1251585</wp:posOffset>
                </wp:positionV>
                <wp:extent cx="2533650" cy="1024890"/>
                <wp:effectExtent l="0" t="0" r="19050" b="2286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02489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0D23FF" id="Oval 14" o:spid="_x0000_s1026" style="position:absolute;margin-left:18pt;margin-top:98.55pt;width:199.5pt;height:80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" filled="f" strokecolor="red" strokeweight="2pt"/>
            </w:pict>
          </mc:Fallback>
        </mc:AlternateContent>
      </w:r>
      <w:bookmarkEnd w:id="0"/>
      <w:r>
        <w:rPr>
          <w:noProof/>
        </w:rPr>
        <w:drawing>
          <wp:inline distT="0" distB="0" distL="0" distR="0" wp14:anchorId="320456DA" wp14:editId="6B84B04D">
            <wp:extent cx="5212080" cy="2472954"/>
            <wp:effectExtent l="0" t="0" r="762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16515" cy="247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47C9" w:rsidRDefault="00021C08" w:rsidP="002077BA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Print out the summary of your test results.</w:t>
      </w:r>
    </w:p>
    <w:p w:rsidR="003113DB" w:rsidRPr="006047C9" w:rsidRDefault="003113DB" w:rsidP="003113DB">
      <w:pPr>
        <w:pStyle w:val="ListParagraph"/>
        <w:ind w:left="360"/>
        <w:rPr>
          <w:b/>
        </w:rPr>
      </w:pPr>
      <w:r>
        <w:rPr>
          <w:noProof/>
        </w:rPr>
        <w:drawing>
          <wp:inline distT="0" distB="0" distL="0" distR="0" wp14:anchorId="482ECF04" wp14:editId="255F43BB">
            <wp:extent cx="4852835" cy="219456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54728" cy="2195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13DB" w:rsidRPr="006047C9" w:rsidSect="002229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F4EF0"/>
    <w:multiLevelType w:val="hybridMultilevel"/>
    <w:tmpl w:val="5148A342"/>
    <w:lvl w:ilvl="0" w:tplc="4F1EB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F94962"/>
    <w:multiLevelType w:val="hybridMultilevel"/>
    <w:tmpl w:val="CF3CB148"/>
    <w:lvl w:ilvl="0" w:tplc="4F1EB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42E0F"/>
    <w:multiLevelType w:val="hybridMultilevel"/>
    <w:tmpl w:val="6C22D022"/>
    <w:lvl w:ilvl="0" w:tplc="4F1EB8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A6"/>
    <w:rsid w:val="00021C08"/>
    <w:rsid w:val="000830C4"/>
    <w:rsid w:val="002077BA"/>
    <w:rsid w:val="002229A6"/>
    <w:rsid w:val="003113DB"/>
    <w:rsid w:val="006047C9"/>
    <w:rsid w:val="00803681"/>
    <w:rsid w:val="00922A24"/>
    <w:rsid w:val="00A44BBB"/>
    <w:rsid w:val="00C73DA6"/>
    <w:rsid w:val="00E11B23"/>
    <w:rsid w:val="00F4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188A5-827B-4A61-BC46-E8E2CE98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B2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229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9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2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hyperlink" Target="http://apps.irs.gov/app/vita/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s://www.linklearncertification.com/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Mackey</dc:creator>
  <cp:lastModifiedBy>Sarah Mackey</cp:lastModifiedBy>
  <cp:revision>2</cp:revision>
  <dcterms:created xsi:type="dcterms:W3CDTF">2013-10-06T02:07:00Z</dcterms:created>
  <dcterms:modified xsi:type="dcterms:W3CDTF">2014-01-04T01:16:00Z</dcterms:modified>
</cp:coreProperties>
</file>